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3B" w:rsidRPr="00A435B6" w:rsidRDefault="004E3BB6">
      <w:pPr>
        <w:rPr>
          <w:b/>
          <w:u w:val="single"/>
        </w:rPr>
      </w:pPr>
      <w:r w:rsidRPr="00A435B6">
        <w:rPr>
          <w:b/>
          <w:u w:val="single"/>
        </w:rPr>
        <w:t>Ovládnutí Makedonie a Řecka</w:t>
      </w:r>
    </w:p>
    <w:p w:rsidR="004E3BB6" w:rsidRDefault="004E3BB6" w:rsidP="004E3BB6">
      <w:pPr>
        <w:pStyle w:val="ListParagraph"/>
        <w:numPr>
          <w:ilvl w:val="0"/>
          <w:numId w:val="1"/>
        </w:numPr>
      </w:pPr>
      <w:r>
        <w:t>v průběhu druhé punské války pomáhala Římanům proti Hannibalovi makedonská armáda</w:t>
      </w:r>
    </w:p>
    <w:p w:rsidR="004E3BB6" w:rsidRPr="00A435B6" w:rsidRDefault="004E3BB6" w:rsidP="004E3BB6">
      <w:pPr>
        <w:pStyle w:val="ListParagraph"/>
        <w:numPr>
          <w:ilvl w:val="0"/>
          <w:numId w:val="1"/>
        </w:numPr>
        <w:rPr>
          <w:b/>
        </w:rPr>
      </w:pPr>
      <w:r>
        <w:t xml:space="preserve">po ukončení punské války </w:t>
      </w:r>
      <w:r w:rsidRPr="00A435B6">
        <w:rPr>
          <w:b/>
        </w:rPr>
        <w:t>Římané na Makedonii zaútočili</w:t>
      </w:r>
      <w:r>
        <w:t xml:space="preserve"> a v roce </w:t>
      </w:r>
      <w:r w:rsidRPr="00A435B6">
        <w:rPr>
          <w:b/>
        </w:rPr>
        <w:t>168 př. n. l</w:t>
      </w:r>
      <w:r>
        <w:t xml:space="preserve">. se </w:t>
      </w:r>
      <w:r w:rsidRPr="00A435B6">
        <w:rPr>
          <w:b/>
        </w:rPr>
        <w:t>Makedonie stala římskou provincií</w:t>
      </w:r>
    </w:p>
    <w:p w:rsidR="004E3BB6" w:rsidRPr="00A435B6" w:rsidRDefault="004E3BB6" w:rsidP="004E3BB6">
      <w:pPr>
        <w:pStyle w:val="ListParagraph"/>
        <w:numPr>
          <w:ilvl w:val="0"/>
          <w:numId w:val="1"/>
        </w:numPr>
        <w:rPr>
          <w:b/>
        </w:rPr>
      </w:pPr>
      <w:r w:rsidRPr="00A435B6">
        <w:rPr>
          <w:b/>
        </w:rPr>
        <w:t>rok 146 př. n. l.</w:t>
      </w:r>
    </w:p>
    <w:p w:rsidR="004E3BB6" w:rsidRDefault="004E3BB6" w:rsidP="004E3BB6">
      <w:pPr>
        <w:pStyle w:val="ListParagraph"/>
        <w:numPr>
          <w:ilvl w:val="1"/>
          <w:numId w:val="1"/>
        </w:numPr>
      </w:pPr>
      <w:r>
        <w:t xml:space="preserve">Římané </w:t>
      </w:r>
      <w:r w:rsidRPr="00A435B6">
        <w:rPr>
          <w:b/>
        </w:rPr>
        <w:t>srovnali se zemí řecké město Korint</w:t>
      </w:r>
    </w:p>
    <w:p w:rsidR="004E3BB6" w:rsidRDefault="004E3BB6" w:rsidP="004E3BB6">
      <w:pPr>
        <w:pStyle w:val="ListParagraph"/>
        <w:numPr>
          <w:ilvl w:val="2"/>
          <w:numId w:val="1"/>
        </w:numPr>
      </w:pPr>
      <w:r>
        <w:t>byl to obchodní soupeř Říma</w:t>
      </w:r>
    </w:p>
    <w:p w:rsidR="004E3BB6" w:rsidRDefault="004E3BB6" w:rsidP="004E3BB6">
      <w:pPr>
        <w:pStyle w:val="ListParagraph"/>
        <w:numPr>
          <w:ilvl w:val="2"/>
          <w:numId w:val="1"/>
        </w:numPr>
      </w:pPr>
      <w:r>
        <w:t>Římané odvezli nesmírné bohatvství a obyvatelé Korintu skončili jako otroci</w:t>
      </w:r>
    </w:p>
    <w:p w:rsidR="004E3BB6" w:rsidRPr="00A435B6" w:rsidRDefault="00D6369D" w:rsidP="00D6369D">
      <w:pPr>
        <w:pStyle w:val="ListParagraph"/>
        <w:numPr>
          <w:ilvl w:val="2"/>
          <w:numId w:val="1"/>
        </w:numPr>
        <w:rPr>
          <w:b/>
        </w:rPr>
      </w:pPr>
      <w:r w:rsidRPr="00A435B6">
        <w:rPr>
          <w:b/>
        </w:rPr>
        <w:t>Řecko se dostalo pod římskou nadvládu</w:t>
      </w:r>
    </w:p>
    <w:p w:rsidR="00D6369D" w:rsidRDefault="00D6369D" w:rsidP="00D6369D">
      <w:pPr>
        <w:pStyle w:val="ListParagraph"/>
        <w:numPr>
          <w:ilvl w:val="1"/>
          <w:numId w:val="1"/>
        </w:numPr>
      </w:pPr>
      <w:r>
        <w:t>západní Středomoří se stalo součástí římského imperia</w:t>
      </w:r>
    </w:p>
    <w:p w:rsidR="00D6369D" w:rsidRDefault="00D6369D" w:rsidP="00D6369D"/>
    <w:p w:rsidR="00D6369D" w:rsidRPr="00A435B6" w:rsidRDefault="00D6369D" w:rsidP="00D6369D">
      <w:pPr>
        <w:rPr>
          <w:b/>
          <w:u w:val="single"/>
        </w:rPr>
      </w:pPr>
      <w:r w:rsidRPr="00A435B6">
        <w:rPr>
          <w:b/>
          <w:u w:val="single"/>
        </w:rPr>
        <w:t>Krize republiky</w:t>
      </w:r>
    </w:p>
    <w:p w:rsidR="00D6369D" w:rsidRDefault="00D6369D" w:rsidP="00D6369D">
      <w:pPr>
        <w:pStyle w:val="ListParagraph"/>
        <w:numPr>
          <w:ilvl w:val="0"/>
          <w:numId w:val="1"/>
        </w:numPr>
      </w:pPr>
      <w:r>
        <w:t>z provincií plynulo do Itálie obrovské bohatství</w:t>
      </w:r>
    </w:p>
    <w:p w:rsidR="00D6369D" w:rsidRDefault="00D6369D" w:rsidP="00D6369D">
      <w:pPr>
        <w:pStyle w:val="ListParagraph"/>
        <w:numPr>
          <w:ilvl w:val="0"/>
          <w:numId w:val="1"/>
        </w:numPr>
      </w:pPr>
      <w:r>
        <w:t xml:space="preserve">v Římě byl </w:t>
      </w:r>
      <w:r w:rsidRPr="00A435B6">
        <w:rPr>
          <w:b/>
        </w:rPr>
        <w:t>nedostatek obilí</w:t>
      </w:r>
      <w:r>
        <w:t xml:space="preserve"> =</w:t>
      </w:r>
      <w:r w:rsidR="006B22EE">
        <w:t xml:space="preserve">&gt; začalo se dovážet </w:t>
      </w:r>
      <w:r w:rsidR="006B22EE" w:rsidRPr="00A435B6">
        <w:rPr>
          <w:b/>
        </w:rPr>
        <w:t>levné obilí z provincií</w:t>
      </w:r>
    </w:p>
    <w:p w:rsidR="006B22EE" w:rsidRDefault="006B22EE" w:rsidP="00D6369D">
      <w:pPr>
        <w:pStyle w:val="ListParagraph"/>
        <w:numPr>
          <w:ilvl w:val="0"/>
          <w:numId w:val="1"/>
        </w:numPr>
      </w:pPr>
      <w:r w:rsidRPr="00A435B6">
        <w:rPr>
          <w:b/>
        </w:rPr>
        <w:t>drobní římští zemědělci</w:t>
      </w:r>
      <w:r>
        <w:t xml:space="preserve"> nemohli prodávat své obilí dráž a museli své ceny přizpůsobit </w:t>
      </w:r>
      <w:r>
        <w:t>=&gt;</w:t>
      </w:r>
      <w:r>
        <w:t xml:space="preserve"> </w:t>
      </w:r>
      <w:r w:rsidRPr="00A435B6">
        <w:rPr>
          <w:b/>
        </w:rPr>
        <w:t>začali chudnout</w:t>
      </w:r>
    </w:p>
    <w:p w:rsidR="006B22EE" w:rsidRPr="00A435B6" w:rsidRDefault="006B22EE" w:rsidP="00D6369D">
      <w:pPr>
        <w:pStyle w:val="ListParagraph"/>
        <w:numPr>
          <w:ilvl w:val="0"/>
          <w:numId w:val="1"/>
        </w:numPr>
        <w:rPr>
          <w:b/>
        </w:rPr>
      </w:pPr>
      <w:r>
        <w:t xml:space="preserve">nemohli ani jít pracovat na velké statky </w:t>
      </w:r>
      <w:r>
        <w:t>=&gt;</w:t>
      </w:r>
      <w:r>
        <w:t xml:space="preserve"> velkostatkáři </w:t>
      </w:r>
      <w:r w:rsidRPr="00A435B6">
        <w:rPr>
          <w:b/>
        </w:rPr>
        <w:t>využívali na práci otroky</w:t>
      </w:r>
    </w:p>
    <w:p w:rsidR="006B22EE" w:rsidRDefault="006B22EE" w:rsidP="00D6369D">
      <w:pPr>
        <w:pStyle w:val="ListParagraph"/>
        <w:numPr>
          <w:ilvl w:val="0"/>
          <w:numId w:val="1"/>
        </w:numPr>
      </w:pPr>
      <w:r>
        <w:t xml:space="preserve">chudí zemědělci proto odcházeli do Říma </w:t>
      </w:r>
      <w:r>
        <w:t>=&gt;</w:t>
      </w:r>
      <w:r>
        <w:t xml:space="preserve"> získali občanství </w:t>
      </w:r>
      <w:r>
        <w:t>=&gt;</w:t>
      </w:r>
      <w:r>
        <w:t xml:space="preserve"> stát měl povinnost zajistit jim zdarma příděly obilí</w:t>
      </w:r>
    </w:p>
    <w:p w:rsidR="006B22EE" w:rsidRDefault="006B22EE" w:rsidP="00D6369D">
      <w:pPr>
        <w:pStyle w:val="ListParagraph"/>
        <w:numPr>
          <w:ilvl w:val="0"/>
          <w:numId w:val="1"/>
        </w:numPr>
      </w:pPr>
      <w:r>
        <w:t xml:space="preserve">velkostatkáři skupovali opuštěnou půdů </w:t>
      </w:r>
      <w:r>
        <w:t>=&gt;</w:t>
      </w:r>
      <w:r>
        <w:t xml:space="preserve"> zakládali tam vinice a olivové háje </w:t>
      </w:r>
      <w:r>
        <w:t>=&gt;</w:t>
      </w:r>
      <w:r>
        <w:t xml:space="preserve"> bohatli ještě více</w:t>
      </w:r>
    </w:p>
    <w:p w:rsidR="006B22EE" w:rsidRDefault="006B22EE" w:rsidP="00D6369D">
      <w:pPr>
        <w:pStyle w:val="ListParagraph"/>
        <w:numPr>
          <w:ilvl w:val="0"/>
          <w:numId w:val="1"/>
        </w:numPr>
      </w:pPr>
      <w:r>
        <w:t xml:space="preserve">dobyvatelské války obohatily jen malou část římských občanů </w:t>
      </w:r>
      <w:r>
        <w:t>=&gt;</w:t>
      </w:r>
      <w:r>
        <w:t xml:space="preserve"> velké napětí ve společnosti</w:t>
      </w:r>
    </w:p>
    <w:p w:rsidR="006B22EE" w:rsidRDefault="006B22EE" w:rsidP="00D6369D">
      <w:pPr>
        <w:pStyle w:val="ListParagraph"/>
        <w:numPr>
          <w:ilvl w:val="0"/>
          <w:numId w:val="1"/>
        </w:numPr>
      </w:pPr>
      <w:r w:rsidRPr="00A435B6">
        <w:rPr>
          <w:b/>
        </w:rPr>
        <w:t>stát přicházel o vojáky</w:t>
      </w:r>
      <w:r>
        <w:t xml:space="preserve"> </w:t>
      </w:r>
      <w:r>
        <w:t>=&gt;</w:t>
      </w:r>
      <w:r>
        <w:t xml:space="preserve"> lidé bez půdy neměli peníze na to, aby se vyzbrojili do boje </w:t>
      </w:r>
      <w:r>
        <w:t>=&gt;</w:t>
      </w:r>
      <w:r>
        <w:t xml:space="preserve"> neměli vojenskou povinnost</w:t>
      </w:r>
    </w:p>
    <w:p w:rsidR="006B22EE" w:rsidRPr="00A435B6" w:rsidRDefault="006B22EE" w:rsidP="00D6369D">
      <w:pPr>
        <w:pStyle w:val="ListParagraph"/>
        <w:numPr>
          <w:ilvl w:val="0"/>
          <w:numId w:val="1"/>
        </w:numPr>
        <w:rPr>
          <w:b/>
        </w:rPr>
      </w:pPr>
      <w:r w:rsidRPr="00A435B6">
        <w:rPr>
          <w:b/>
        </w:rPr>
        <w:t xml:space="preserve">římský stát musel živit stále vice chudých obyvatel </w:t>
      </w:r>
      <w:r w:rsidRPr="00A435B6">
        <w:rPr>
          <w:b/>
        </w:rPr>
        <w:t>=&gt;</w:t>
      </w:r>
      <w:r w:rsidRPr="00A435B6">
        <w:rPr>
          <w:b/>
        </w:rPr>
        <w:t xml:space="preserve"> římská republika se dostávala do krize</w:t>
      </w:r>
    </w:p>
    <w:p w:rsidR="006B22EE" w:rsidRPr="00A435B6" w:rsidRDefault="006B22EE" w:rsidP="006B22EE">
      <w:pPr>
        <w:rPr>
          <w:b/>
        </w:rPr>
      </w:pPr>
    </w:p>
    <w:p w:rsidR="006B22EE" w:rsidRPr="00A435B6" w:rsidRDefault="006B22EE" w:rsidP="006B22EE">
      <w:pPr>
        <w:rPr>
          <w:b/>
          <w:u w:val="single"/>
        </w:rPr>
      </w:pPr>
      <w:r w:rsidRPr="00A435B6">
        <w:rPr>
          <w:b/>
          <w:u w:val="single"/>
        </w:rPr>
        <w:t>Pokusy o řešení krize</w:t>
      </w:r>
    </w:p>
    <w:p w:rsidR="006B22EE" w:rsidRDefault="002B5ADF" w:rsidP="006B22EE">
      <w:pPr>
        <w:pStyle w:val="ListParagraph"/>
        <w:numPr>
          <w:ilvl w:val="0"/>
          <w:numId w:val="1"/>
        </w:numPr>
      </w:pPr>
      <w:r>
        <w:t xml:space="preserve">situace v římské republice byla velmi vážná a </w:t>
      </w:r>
      <w:r w:rsidRPr="00A435B6">
        <w:rPr>
          <w:b/>
        </w:rPr>
        <w:t>o nápravu se pokusili bratři Gracchové</w:t>
      </w:r>
      <w:r>
        <w:t xml:space="preserve"> [Grakchové]</w:t>
      </w:r>
    </w:p>
    <w:p w:rsidR="002B5ADF" w:rsidRDefault="002B5ADF" w:rsidP="002B5ADF">
      <w:pPr>
        <w:pStyle w:val="ListParagraph"/>
        <w:numPr>
          <w:ilvl w:val="1"/>
          <w:numId w:val="1"/>
        </w:numPr>
      </w:pPr>
      <w:r>
        <w:t>oba byli tribuny lidu</w:t>
      </w:r>
    </w:p>
    <w:p w:rsidR="002B5ADF" w:rsidRDefault="00A435B6" w:rsidP="002B5ADF">
      <w:pPr>
        <w:pStyle w:val="ListParagraph"/>
        <w:numPr>
          <w:ilvl w:val="1"/>
          <w:numId w:val="1"/>
        </w:numPr>
      </w:pPr>
      <w:r>
        <w:t>p</w:t>
      </w:r>
      <w:r w:rsidRPr="00A435B6">
        <w:rPr>
          <w:b/>
        </w:rPr>
        <w:t>rosadili zákony</w:t>
      </w:r>
      <w:r w:rsidR="002B5ADF" w:rsidRPr="00A435B6">
        <w:rPr>
          <w:b/>
        </w:rPr>
        <w:t xml:space="preserve"> ve prospěch chudých a nemajetných</w:t>
      </w:r>
    </w:p>
    <w:p w:rsidR="002B5ADF" w:rsidRPr="00A435B6" w:rsidRDefault="002B5ADF" w:rsidP="002B5ADF">
      <w:pPr>
        <w:pStyle w:val="ListParagraph"/>
        <w:numPr>
          <w:ilvl w:val="2"/>
          <w:numId w:val="1"/>
        </w:numPr>
        <w:rPr>
          <w:b/>
        </w:rPr>
      </w:pPr>
      <w:r w:rsidRPr="00A435B6">
        <w:rPr>
          <w:b/>
        </w:rPr>
        <w:t>pozemkový zákon</w:t>
      </w:r>
    </w:p>
    <w:p w:rsidR="002B5ADF" w:rsidRPr="00A435B6" w:rsidRDefault="002B5ADF" w:rsidP="002B5ADF">
      <w:pPr>
        <w:pStyle w:val="ListParagraph"/>
        <w:numPr>
          <w:ilvl w:val="3"/>
          <w:numId w:val="1"/>
        </w:numPr>
      </w:pPr>
      <w:r w:rsidRPr="00A435B6">
        <w:t>byla pevně dána maximální velikost pozemku, kterou mohl občasn vlastnit</w:t>
      </w:r>
    </w:p>
    <w:p w:rsidR="002B5ADF" w:rsidRPr="00A435B6" w:rsidRDefault="002B5ADF" w:rsidP="002B5ADF">
      <w:pPr>
        <w:pStyle w:val="ListParagraph"/>
        <w:numPr>
          <w:ilvl w:val="3"/>
          <w:numId w:val="1"/>
        </w:numPr>
      </w:pPr>
      <w:r w:rsidRPr="00A435B6">
        <w:t>zbytek půdy byl rozdělován chudým</w:t>
      </w:r>
    </w:p>
    <w:p w:rsidR="002B5ADF" w:rsidRDefault="002B5ADF" w:rsidP="002B5ADF">
      <w:pPr>
        <w:pStyle w:val="ListParagraph"/>
        <w:numPr>
          <w:ilvl w:val="3"/>
          <w:numId w:val="1"/>
        </w:numPr>
      </w:pPr>
      <w:r>
        <w:t xml:space="preserve">tento zákon narážel na odpor statkářů </w:t>
      </w:r>
      <w:r>
        <w:t>=&gt;</w:t>
      </w:r>
      <w:r>
        <w:t xml:space="preserve"> nechtěli se vzdát svých pozemků</w:t>
      </w:r>
    </w:p>
    <w:p w:rsidR="002B5ADF" w:rsidRDefault="002B5ADF" w:rsidP="002B5ADF">
      <w:pPr>
        <w:pStyle w:val="ListParagraph"/>
        <w:numPr>
          <w:ilvl w:val="3"/>
          <w:numId w:val="1"/>
        </w:numPr>
      </w:pPr>
      <w:r>
        <w:t>bratři Gracchové byli zavražděni a v reformách se po jejich smrti nepokračovalo</w:t>
      </w:r>
    </w:p>
    <w:p w:rsidR="002B5ADF" w:rsidRDefault="002B5ADF" w:rsidP="002B5ADF">
      <w:pPr>
        <w:pStyle w:val="ListParagraph"/>
        <w:numPr>
          <w:ilvl w:val="0"/>
          <w:numId w:val="1"/>
        </w:numPr>
      </w:pPr>
      <w:r>
        <w:t xml:space="preserve">v Římě se vytvořily </w:t>
      </w:r>
      <w:r w:rsidRPr="00A435B6">
        <w:rPr>
          <w:b/>
        </w:rPr>
        <w:t>dvě politické strany</w:t>
      </w:r>
    </w:p>
    <w:p w:rsidR="002B5ADF" w:rsidRDefault="002B5ADF" w:rsidP="002B5ADF">
      <w:pPr>
        <w:pStyle w:val="ListParagraph"/>
        <w:numPr>
          <w:ilvl w:val="1"/>
          <w:numId w:val="1"/>
        </w:numPr>
      </w:pPr>
      <w:r w:rsidRPr="00A435B6">
        <w:rPr>
          <w:b/>
        </w:rPr>
        <w:t>populáři</w:t>
      </w:r>
      <w:r>
        <w:t xml:space="preserve"> (neplést s popeláři </w:t>
      </w:r>
      <w:r>
        <w:sym w:font="Wingdings" w:char="F04A"/>
      </w:r>
      <w:r>
        <w:t xml:space="preserve"> )</w:t>
      </w:r>
    </w:p>
    <w:p w:rsidR="002B5ADF" w:rsidRDefault="002B5ADF" w:rsidP="002B5ADF">
      <w:pPr>
        <w:pStyle w:val="ListParagraph"/>
        <w:numPr>
          <w:ilvl w:val="2"/>
          <w:numId w:val="1"/>
        </w:numPr>
      </w:pPr>
      <w:r>
        <w:t>podporovali reformy</w:t>
      </w:r>
    </w:p>
    <w:p w:rsidR="002B5ADF" w:rsidRDefault="002B5ADF" w:rsidP="002B5ADF">
      <w:pPr>
        <w:pStyle w:val="ListParagraph"/>
        <w:numPr>
          <w:ilvl w:val="2"/>
          <w:numId w:val="1"/>
        </w:numPr>
      </w:pPr>
      <w:r>
        <w:t>měli podporu Lidového shromázdění</w:t>
      </w:r>
    </w:p>
    <w:p w:rsidR="002B5ADF" w:rsidRDefault="002B5ADF" w:rsidP="002B5ADF">
      <w:pPr>
        <w:pStyle w:val="ListParagraph"/>
        <w:ind w:left="2160"/>
      </w:pPr>
    </w:p>
    <w:p w:rsidR="002B5ADF" w:rsidRPr="00A435B6" w:rsidRDefault="002B5ADF" w:rsidP="002B5ADF">
      <w:pPr>
        <w:pStyle w:val="ListParagraph"/>
        <w:numPr>
          <w:ilvl w:val="1"/>
          <w:numId w:val="1"/>
        </w:numPr>
        <w:rPr>
          <w:b/>
        </w:rPr>
      </w:pPr>
      <w:r w:rsidRPr="00A435B6">
        <w:rPr>
          <w:b/>
        </w:rPr>
        <w:t>optimáti</w:t>
      </w:r>
    </w:p>
    <w:p w:rsidR="002B5ADF" w:rsidRDefault="002B5ADF" w:rsidP="002B5ADF">
      <w:pPr>
        <w:pStyle w:val="ListParagraph"/>
        <w:numPr>
          <w:ilvl w:val="2"/>
          <w:numId w:val="1"/>
        </w:numPr>
      </w:pPr>
      <w:r>
        <w:t>konzervativní strana</w:t>
      </w:r>
    </w:p>
    <w:p w:rsidR="002B5ADF" w:rsidRDefault="002B5ADF" w:rsidP="002B5ADF">
      <w:pPr>
        <w:pStyle w:val="ListParagraph"/>
        <w:numPr>
          <w:ilvl w:val="3"/>
          <w:numId w:val="1"/>
        </w:numPr>
      </w:pPr>
      <w:r>
        <w:t>odmítali novoty a reformy</w:t>
      </w:r>
    </w:p>
    <w:p w:rsidR="002B5ADF" w:rsidRDefault="002B5ADF" w:rsidP="002B5ADF">
      <w:pPr>
        <w:pStyle w:val="ListParagraph"/>
        <w:numPr>
          <w:ilvl w:val="3"/>
          <w:numId w:val="1"/>
        </w:numPr>
      </w:pPr>
      <w:r>
        <w:t>opora v senátu</w:t>
      </w:r>
    </w:p>
    <w:p w:rsidR="002B5ADF" w:rsidRDefault="002B5ADF" w:rsidP="002B5ADF">
      <w:pPr>
        <w:pStyle w:val="ListParagraph"/>
        <w:numPr>
          <w:ilvl w:val="1"/>
          <w:numId w:val="1"/>
        </w:numPr>
      </w:pPr>
      <w:r>
        <w:t>boj mezi těmito stranami se projevil v ulicích</w:t>
      </w:r>
    </w:p>
    <w:p w:rsidR="002B5ADF" w:rsidRDefault="002B5ADF" w:rsidP="002B5ADF">
      <w:pPr>
        <w:pStyle w:val="ListParagraph"/>
        <w:numPr>
          <w:ilvl w:val="2"/>
          <w:numId w:val="1"/>
        </w:numPr>
      </w:pPr>
      <w:r>
        <w:t>v římských ulicích spolu začali bojovat stoupenci jednotlivých stran, došlo dokonce i k vraždám</w:t>
      </w:r>
    </w:p>
    <w:p w:rsidR="002B5ADF" w:rsidRPr="00A435B6" w:rsidRDefault="002B5ADF" w:rsidP="002B5ADF">
      <w:pPr>
        <w:pStyle w:val="ListParagraph"/>
        <w:numPr>
          <w:ilvl w:val="1"/>
          <w:numId w:val="1"/>
        </w:numPr>
        <w:rPr>
          <w:b/>
        </w:rPr>
      </w:pPr>
      <w:r w:rsidRPr="00A435B6">
        <w:rPr>
          <w:b/>
        </w:rPr>
        <w:t>do čela obou politických stran se dostali zkušení vojevůdci</w:t>
      </w:r>
    </w:p>
    <w:p w:rsidR="002B5ADF" w:rsidRDefault="002B5ADF" w:rsidP="002B5ADF">
      <w:pPr>
        <w:pStyle w:val="ListParagraph"/>
        <w:numPr>
          <w:ilvl w:val="2"/>
          <w:numId w:val="1"/>
        </w:numPr>
      </w:pPr>
      <w:r>
        <w:t>populár Gaius Marius [gájus márijus]</w:t>
      </w:r>
    </w:p>
    <w:p w:rsidR="002B5ADF" w:rsidRDefault="002B5ADF" w:rsidP="002B5ADF">
      <w:pPr>
        <w:pStyle w:val="ListParagraph"/>
        <w:numPr>
          <w:ilvl w:val="2"/>
          <w:numId w:val="1"/>
        </w:numPr>
      </w:pPr>
      <w:r>
        <w:t>optimát Lucius Cornelius Sulla [lucijus kornélijus sula]</w:t>
      </w:r>
    </w:p>
    <w:p w:rsidR="00A435B6" w:rsidRDefault="002B5ADF" w:rsidP="002B5ADF">
      <w:pPr>
        <w:pStyle w:val="ListParagraph"/>
        <w:numPr>
          <w:ilvl w:val="1"/>
          <w:numId w:val="1"/>
        </w:numPr>
      </w:pPr>
      <w:r>
        <w:t>po d</w:t>
      </w:r>
      <w:r w:rsidR="00A435B6">
        <w:t xml:space="preserve">louhých bojích </w:t>
      </w:r>
      <w:r w:rsidR="00A435B6" w:rsidRPr="00A435B6">
        <w:rPr>
          <w:b/>
        </w:rPr>
        <w:t>Sulla dobyl Řím</w:t>
      </w:r>
    </w:p>
    <w:p w:rsidR="002B5ADF" w:rsidRDefault="002B5ADF" w:rsidP="00A435B6">
      <w:pPr>
        <w:pStyle w:val="ListParagraph"/>
        <w:numPr>
          <w:ilvl w:val="2"/>
          <w:numId w:val="1"/>
        </w:numPr>
      </w:pPr>
      <w:r w:rsidRPr="00A435B6">
        <w:rPr>
          <w:b/>
        </w:rPr>
        <w:t>roku 83 př. n. l.</w:t>
      </w:r>
      <w:r>
        <w:t xml:space="preserve"> se stal neomezeným vládcem = </w:t>
      </w:r>
      <w:r w:rsidRPr="00A435B6">
        <w:rPr>
          <w:b/>
        </w:rPr>
        <w:t>diktátorem</w:t>
      </w:r>
    </w:p>
    <w:p w:rsidR="002B5ADF" w:rsidRDefault="00A435B6" w:rsidP="00A435B6">
      <w:pPr>
        <w:pStyle w:val="ListParagraph"/>
        <w:numPr>
          <w:ilvl w:val="2"/>
          <w:numId w:val="1"/>
        </w:numPr>
      </w:pPr>
      <w:r>
        <w:t xml:space="preserve">pronásledoval své odpůrce </w:t>
      </w:r>
    </w:p>
    <w:p w:rsidR="00A435B6" w:rsidRPr="00A435B6" w:rsidRDefault="00A435B6" w:rsidP="00A435B6">
      <w:pPr>
        <w:pStyle w:val="ListParagraph"/>
        <w:numPr>
          <w:ilvl w:val="3"/>
          <w:numId w:val="1"/>
        </w:numPr>
        <w:rPr>
          <w:b/>
        </w:rPr>
      </w:pPr>
      <w:r>
        <w:t xml:space="preserve">byly sestaveny </w:t>
      </w:r>
      <w:r w:rsidRPr="00A435B6">
        <w:rPr>
          <w:b/>
        </w:rPr>
        <w:t>seznamy nežádoucích osob</w:t>
      </w:r>
    </w:p>
    <w:p w:rsidR="00A435B6" w:rsidRDefault="00A435B6" w:rsidP="00A435B6">
      <w:pPr>
        <w:pStyle w:val="ListParagraph"/>
        <w:numPr>
          <w:ilvl w:val="4"/>
          <w:numId w:val="1"/>
        </w:numPr>
      </w:pPr>
      <w:r>
        <w:t>ti byli postaveni mimo zákon</w:t>
      </w:r>
    </w:p>
    <w:p w:rsidR="00A435B6" w:rsidRDefault="00A435B6" w:rsidP="00A435B6">
      <w:pPr>
        <w:pStyle w:val="ListParagraph"/>
        <w:numPr>
          <w:ilvl w:val="4"/>
          <w:numId w:val="1"/>
        </w:numPr>
      </w:pPr>
      <w:r>
        <w:t>mohli být zabiti bez soudu</w:t>
      </w:r>
    </w:p>
    <w:p w:rsidR="00A435B6" w:rsidRDefault="00A435B6" w:rsidP="00A435B6">
      <w:pPr>
        <w:pStyle w:val="ListParagraph"/>
        <w:numPr>
          <w:ilvl w:val="4"/>
          <w:numId w:val="1"/>
        </w:numPr>
      </w:pPr>
      <w:r>
        <w:t>stát jim zabavil majetek, který připadl tomu, kdo je udal</w:t>
      </w:r>
    </w:p>
    <w:p w:rsidR="00A435B6" w:rsidRDefault="00A435B6" w:rsidP="00A435B6">
      <w:pPr>
        <w:pStyle w:val="ListParagraph"/>
        <w:numPr>
          <w:ilvl w:val="2"/>
          <w:numId w:val="1"/>
        </w:numPr>
      </w:pPr>
      <w:r>
        <w:t>Sulla chtěl vyřešit krizi zavedením „</w:t>
      </w:r>
      <w:r w:rsidRPr="00A435B6">
        <w:rPr>
          <w:b/>
        </w:rPr>
        <w:t>vlády pevné ruky</w:t>
      </w:r>
      <w:r>
        <w:t>“</w:t>
      </w:r>
    </w:p>
    <w:p w:rsidR="00A435B6" w:rsidRDefault="00A435B6" w:rsidP="00A435B6">
      <w:pPr>
        <w:pStyle w:val="ListParagraph"/>
        <w:numPr>
          <w:ilvl w:val="3"/>
          <w:numId w:val="1"/>
        </w:numPr>
      </w:pPr>
      <w:r>
        <w:t>Vydal mnoho zákonů</w:t>
      </w:r>
      <w:bookmarkStart w:id="0" w:name="_GoBack"/>
      <w:bookmarkEnd w:id="0"/>
    </w:p>
    <w:p w:rsidR="00A435B6" w:rsidRDefault="00A435B6" w:rsidP="00A435B6">
      <w:pPr>
        <w:pStyle w:val="ListParagraph"/>
        <w:numPr>
          <w:ilvl w:val="3"/>
          <w:numId w:val="1"/>
        </w:numPr>
      </w:pPr>
      <w:r>
        <w:t>Omezil práva tribunů lidu</w:t>
      </w:r>
    </w:p>
    <w:p w:rsidR="00A435B6" w:rsidRDefault="00A435B6" w:rsidP="00A435B6">
      <w:pPr>
        <w:pStyle w:val="ListParagraph"/>
        <w:numPr>
          <w:ilvl w:val="2"/>
          <w:numId w:val="1"/>
        </w:numPr>
      </w:pPr>
      <w:r>
        <w:t>po 4 letech se vzdal své funkce a o rok později zemřel</w:t>
      </w:r>
    </w:p>
    <w:p w:rsidR="002B5ADF" w:rsidRDefault="002B5ADF" w:rsidP="002B5ADF">
      <w:pPr>
        <w:pStyle w:val="ListParagraph"/>
        <w:ind w:left="2160"/>
      </w:pPr>
    </w:p>
    <w:sectPr w:rsidR="002B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5B2D"/>
    <w:multiLevelType w:val="hybridMultilevel"/>
    <w:tmpl w:val="92EA97DE"/>
    <w:lvl w:ilvl="0" w:tplc="469C6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B0"/>
    <w:rsid w:val="002B5ADF"/>
    <w:rsid w:val="004E3BB6"/>
    <w:rsid w:val="006B22EE"/>
    <w:rsid w:val="008C18B0"/>
    <w:rsid w:val="00A435B6"/>
    <w:rsid w:val="00B6643B"/>
    <w:rsid w:val="00D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1CB1D-8B05-4E02-8BD2-309A606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Dümont</dc:creator>
  <cp:keywords/>
  <dc:description/>
  <cp:lastModifiedBy>Jan Dümont</cp:lastModifiedBy>
  <cp:revision>3</cp:revision>
  <dcterms:created xsi:type="dcterms:W3CDTF">2020-05-25T13:43:00Z</dcterms:created>
  <dcterms:modified xsi:type="dcterms:W3CDTF">2020-05-25T14:20:00Z</dcterms:modified>
</cp:coreProperties>
</file>